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83B69" w:rsidRDefault="00D825D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Community Partner Letter of Support*</w:t>
      </w:r>
    </w:p>
    <w:p w14:paraId="00000002" w14:textId="77777777" w:rsidR="00C83B69" w:rsidRDefault="00D825D9">
      <w:p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Letter of Support should:</w:t>
      </w:r>
    </w:p>
    <w:p w14:paraId="00000003" w14:textId="77777777" w:rsidR="00C83B69" w:rsidRDefault="00D825D9">
      <w:pPr>
        <w:numPr>
          <w:ilvl w:val="0"/>
          <w:numId w:val="1"/>
        </w:num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from the community partner identified in the application</w:t>
      </w:r>
    </w:p>
    <w:p w14:paraId="00000004" w14:textId="77777777" w:rsidR="00C83B69" w:rsidRDefault="00D82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community partner’s commitment to the project and the activities in the application</w:t>
      </w:r>
    </w:p>
    <w:p w14:paraId="00000005" w14:textId="77777777" w:rsidR="00C83B69" w:rsidRDefault="00D82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 genuine collaboration (e.g. explains why and how the community partner will be getting involved)</w:t>
      </w:r>
    </w:p>
    <w:p w14:paraId="00000006" w14:textId="77777777" w:rsidR="00C83B69" w:rsidRDefault="00D825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Validate alignment between community partner and the need/goal that the research project identifies</w:t>
      </w:r>
    </w:p>
    <w:p w14:paraId="00000007" w14:textId="77777777" w:rsidR="00C83B69" w:rsidRDefault="00D825D9">
      <w:pPr>
        <w:numPr>
          <w:ilvl w:val="0"/>
          <w:numId w:val="1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clear and concise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8" w14:textId="77777777" w:rsidR="00C83B69" w:rsidRDefault="00D825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(*the text shaded in yellow is for the community partner to fill)</w:t>
      </w:r>
    </w:p>
    <w:p w14:paraId="00000009" w14:textId="77777777" w:rsidR="00C83B69" w:rsidRDefault="00D825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Community Engaged Research initiative (CERi),</w:t>
      </w:r>
    </w:p>
    <w:p w14:paraId="0000000A" w14:textId="77777777" w:rsidR="00C83B69" w:rsidRDefault="00D825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Re: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Name of project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 – Letter of support</w:t>
      </w:r>
    </w:p>
    <w:p w14:paraId="0000000B" w14:textId="77777777" w:rsidR="00C83B69" w:rsidRDefault="00C83B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83B69" w:rsidRDefault="00D825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behalf of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name of community partner organization</w:t>
      </w:r>
      <w:r>
        <w:rPr>
          <w:rFonts w:ascii="Times New Roman" w:eastAsia="Times New Roman" w:hAnsi="Times New Roman" w:cs="Times New Roman"/>
          <w:sz w:val="24"/>
          <w:szCs w:val="24"/>
        </w:rPr>
        <w:t>], please accept this letter of support to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name of applicant</w:t>
      </w:r>
      <w:r>
        <w:rPr>
          <w:rFonts w:ascii="Times New Roman" w:eastAsia="Times New Roman" w:hAnsi="Times New Roman" w:cs="Times New Roman"/>
          <w:sz w:val="24"/>
          <w:szCs w:val="24"/>
        </w:rPr>
        <w:t>] in their application for the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of  CERi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 .  </w:t>
      </w:r>
    </w:p>
    <w:p w14:paraId="0000000D" w14:textId="77777777" w:rsidR="00C83B69" w:rsidRDefault="00C83B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83B69" w:rsidRDefault="00D825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Paragraph description of the community partner organization</w:t>
      </w:r>
      <w:r>
        <w:rPr>
          <w:rFonts w:ascii="Times New Roman" w:eastAsia="Times New Roman" w:hAnsi="Times New Roman" w:cs="Times New Roman"/>
          <w:sz w:val="24"/>
          <w:szCs w:val="24"/>
        </w:rPr>
        <w:t>] – (approximately 250 words)</w:t>
      </w:r>
    </w:p>
    <w:p w14:paraId="0000000F" w14:textId="77777777" w:rsidR="00C83B69" w:rsidRDefault="00C83B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83B69" w:rsidRDefault="00D825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Paragraph description of why and how the community partner will be involved in the project</w:t>
      </w:r>
      <w:r>
        <w:rPr>
          <w:rFonts w:ascii="Times New Roman" w:eastAsia="Times New Roman" w:hAnsi="Times New Roman" w:cs="Times New Roman"/>
          <w:sz w:val="24"/>
          <w:szCs w:val="24"/>
        </w:rPr>
        <w:t>] – (approximately 250 words)</w:t>
      </w:r>
    </w:p>
    <w:p w14:paraId="00000011" w14:textId="77777777" w:rsidR="00C83B69" w:rsidRDefault="00C83B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83B69" w:rsidRDefault="00D825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require more information about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name of community partner organization</w:t>
      </w:r>
      <w:r>
        <w:rPr>
          <w:rFonts w:ascii="Times New Roman" w:eastAsia="Times New Roman" w:hAnsi="Times New Roman" w:cs="Times New Roman"/>
          <w:sz w:val="24"/>
          <w:szCs w:val="24"/>
        </w:rPr>
        <w:t>], please contact us via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insert contact details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</w:p>
    <w:p w14:paraId="00000013" w14:textId="77777777" w:rsidR="00C83B69" w:rsidRDefault="00C83B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83B69" w:rsidRDefault="00D825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14:paraId="00000015" w14:textId="77777777" w:rsidR="00C83B69" w:rsidRDefault="00D825D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Name of individual] </w:t>
      </w:r>
    </w:p>
    <w:p w14:paraId="00000016" w14:textId="77777777" w:rsidR="00C83B69" w:rsidRDefault="00D825D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[Position or title within organization] </w:t>
      </w:r>
    </w:p>
    <w:p w14:paraId="00000017" w14:textId="77777777" w:rsidR="00C83B69" w:rsidRDefault="00D825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[Name of Organization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00C83B69"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BAE8" w14:textId="77777777" w:rsidR="00306677" w:rsidRDefault="00306677">
      <w:pPr>
        <w:spacing w:after="0" w:line="240" w:lineRule="auto"/>
      </w:pPr>
      <w:r>
        <w:separator/>
      </w:r>
    </w:p>
  </w:endnote>
  <w:endnote w:type="continuationSeparator" w:id="0">
    <w:p w14:paraId="20D98151" w14:textId="77777777" w:rsidR="00306677" w:rsidRDefault="0030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C83B69" w:rsidRDefault="00D825D9">
    <w:r>
      <w:t>* Source: Centre for Community Partnership, University of Toronto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0DBA2" w14:textId="77777777" w:rsidR="00306677" w:rsidRDefault="00306677">
      <w:pPr>
        <w:spacing w:after="0" w:line="240" w:lineRule="auto"/>
      </w:pPr>
      <w:r>
        <w:separator/>
      </w:r>
    </w:p>
  </w:footnote>
  <w:footnote w:type="continuationSeparator" w:id="0">
    <w:p w14:paraId="2C210E27" w14:textId="77777777" w:rsidR="00306677" w:rsidRDefault="0030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170C5"/>
    <w:multiLevelType w:val="multilevel"/>
    <w:tmpl w:val="0BBA2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69"/>
    <w:rsid w:val="001F0945"/>
    <w:rsid w:val="00306677"/>
    <w:rsid w:val="006B6E61"/>
    <w:rsid w:val="00C83B69"/>
    <w:rsid w:val="00D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2E994-7A26-2E4C-B5A1-84C49217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5638F"/>
    <w:pPr>
      <w:ind w:left="720"/>
      <w:contextualSpacing/>
    </w:pPr>
  </w:style>
  <w:style w:type="paragraph" w:styleId="NoSpacing">
    <w:name w:val="No Spacing"/>
    <w:uiPriority w:val="1"/>
    <w:qFormat/>
    <w:rsid w:val="003563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E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80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htBZqOW3ivadPNCkpBpnnqvhw==">AMUW2mW6O/NFGbezMA13MfQ7Lyv7PVXc82ATmJtrlK/x0aOAvYRKjvz3fU6dyJzouho7E8soo3pDqJB+sjKSMGqBRVtAp4qsLYb/PORGRAMJEHQPvQRsllk=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Cherrie Yan Ning Kwok</dc:creator>
  <cp:lastModifiedBy>Tyne Dhillon</cp:lastModifiedBy>
  <cp:revision>2</cp:revision>
  <dcterms:created xsi:type="dcterms:W3CDTF">2020-10-02T20:26:00Z</dcterms:created>
  <dcterms:modified xsi:type="dcterms:W3CDTF">2020-10-02T20:26:00Z</dcterms:modified>
</cp:coreProperties>
</file>